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0F67F9" w14:textId="77777777" w:rsidR="00D372BC" w:rsidRDefault="00A70089">
      <w:r>
        <w:rPr>
          <w:i/>
        </w:rPr>
        <w:t>Gangs of New York</w:t>
      </w:r>
      <w:r>
        <w:t xml:space="preserve"> – Martin Scorsese (2002)</w:t>
      </w:r>
      <w:r>
        <w:br/>
      </w:r>
      <w:r>
        <w:br/>
        <w:t xml:space="preserve">Opening / Hook: The </w:t>
      </w:r>
      <w:r w:rsidR="00463882">
        <w:t xml:space="preserve">Dead </w:t>
      </w:r>
      <w:r>
        <w:t xml:space="preserve">Rabbits go to fight against the American Natives. </w:t>
      </w:r>
      <w:r w:rsidR="00463882">
        <w:t>The Butcher kills the leader of the Rabbits in front of his son.</w:t>
      </w:r>
    </w:p>
    <w:p w14:paraId="2D146EB6" w14:textId="77777777" w:rsidR="00463882" w:rsidRDefault="00463882"/>
    <w:p w14:paraId="03E7F8E3" w14:textId="77777777" w:rsidR="00463882" w:rsidRDefault="00463882">
      <w:r>
        <w:t xml:space="preserve">Inciting Incident: His son, Amsterdam, returns to the five points. </w:t>
      </w:r>
    </w:p>
    <w:p w14:paraId="7543DBDA" w14:textId="77777777" w:rsidR="00463882" w:rsidRDefault="00463882"/>
    <w:p w14:paraId="47562DA9" w14:textId="77777777" w:rsidR="00463882" w:rsidRDefault="00463882">
      <w:r>
        <w:t>1</w:t>
      </w:r>
      <w:r w:rsidRPr="00463882">
        <w:rPr>
          <w:vertAlign w:val="superscript"/>
        </w:rPr>
        <w:t>st</w:t>
      </w:r>
      <w:r>
        <w:t xml:space="preserve"> Act Turning Point: Amsterdam ingratiates himself with the Butcher. He’s a close member of the gang.</w:t>
      </w:r>
    </w:p>
    <w:p w14:paraId="502282C9" w14:textId="77777777" w:rsidR="00463882" w:rsidRDefault="00463882"/>
    <w:p w14:paraId="5700436B" w14:textId="77777777" w:rsidR="00463882" w:rsidRDefault="00463882">
      <w:r>
        <w:t>Main Tension Established: Can Amsterdam stay undercover? Kill The Butcher.</w:t>
      </w:r>
    </w:p>
    <w:p w14:paraId="40273703" w14:textId="77777777" w:rsidR="00463882" w:rsidRDefault="00463882"/>
    <w:p w14:paraId="3B765172" w14:textId="77777777" w:rsidR="00463882" w:rsidRDefault="00463882">
      <w:r>
        <w:t>Midpoint: After being shot, The Butcher recounts the story of Amsterdam’s father and how he’s the only honorable man he’s killed.</w:t>
      </w:r>
    </w:p>
    <w:p w14:paraId="451F56B5" w14:textId="77777777" w:rsidR="00463882" w:rsidRDefault="00463882"/>
    <w:p w14:paraId="5E4E44DB" w14:textId="77777777" w:rsidR="00463882" w:rsidRDefault="00463882">
      <w:r>
        <w:t>2</w:t>
      </w:r>
      <w:r w:rsidRPr="00463882">
        <w:rPr>
          <w:vertAlign w:val="superscript"/>
        </w:rPr>
        <w:t>nd</w:t>
      </w:r>
      <w:r>
        <w:t xml:space="preserve"> Act Turning Point: Amsterdam’s friend rats on him, tells the Butcher who he is. The butcher attacks and scars Amsterdam.</w:t>
      </w:r>
    </w:p>
    <w:p w14:paraId="7BB45CFF" w14:textId="77777777" w:rsidR="00463882" w:rsidRDefault="00463882"/>
    <w:p w14:paraId="5160A1DD" w14:textId="77777777" w:rsidR="00463882" w:rsidRDefault="00463882">
      <w:r>
        <w:t xml:space="preserve">Main Tension Resolved: Yes. </w:t>
      </w:r>
    </w:p>
    <w:p w14:paraId="032E859D" w14:textId="77777777" w:rsidR="00463882" w:rsidRDefault="00463882"/>
    <w:p w14:paraId="2AC881D9" w14:textId="77777777" w:rsidR="00463882" w:rsidRDefault="00463882">
      <w:r>
        <w:t>Twist / Climax: Amsterdam and The Butcher compete for representation for the Sherriff. The Monk wins and The Butcher kills him.</w:t>
      </w:r>
    </w:p>
    <w:p w14:paraId="692A22F2" w14:textId="77777777" w:rsidR="00463882" w:rsidRDefault="00463882"/>
    <w:p w14:paraId="108B88D7" w14:textId="77777777" w:rsidR="00463882" w:rsidRPr="00A70089" w:rsidRDefault="00463882">
      <w:r>
        <w:t xml:space="preserve">Resolution: With protests everywhere. Over immigration, and the draft, the city is in chaos. Amsterdam kills The Butcher. </w:t>
      </w:r>
      <w:bookmarkStart w:id="0" w:name="_GoBack"/>
      <w:bookmarkEnd w:id="0"/>
    </w:p>
    <w:sectPr w:rsidR="00463882" w:rsidRPr="00A70089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089"/>
    <w:rsid w:val="001D7B07"/>
    <w:rsid w:val="00463882"/>
    <w:rsid w:val="00A70089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7EAD4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145</Words>
  <Characters>829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2019-11-02T20:14:00Z</dcterms:created>
  <dcterms:modified xsi:type="dcterms:W3CDTF">2019-11-02T20:19:00Z</dcterms:modified>
</cp:coreProperties>
</file>