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E69520" w14:textId="77777777" w:rsidR="00D372BC" w:rsidRDefault="00140472">
      <w:r>
        <w:rPr>
          <w:i/>
        </w:rPr>
        <w:t>Paddington</w:t>
      </w:r>
      <w:r>
        <w:t xml:space="preserve"> – Paul King (2014)</w:t>
      </w:r>
      <w:r>
        <w:br/>
      </w:r>
      <w:r>
        <w:br/>
        <w:t xml:space="preserve">Opening / Hook: Explorer </w:t>
      </w:r>
      <w:r w:rsidR="00965B56">
        <w:t>discovers Peruvian bears. Teaches them about marmalade. Paddington loves life.</w:t>
      </w:r>
    </w:p>
    <w:p w14:paraId="40F3DFB7" w14:textId="77777777" w:rsidR="00965B56" w:rsidRDefault="00965B56"/>
    <w:p w14:paraId="66DA4951" w14:textId="77777777" w:rsidR="00965B56" w:rsidRDefault="00965B56">
      <w:r>
        <w:t>Inciting Incident: Alone in London, he meets the Brown family.</w:t>
      </w:r>
    </w:p>
    <w:p w14:paraId="5F3BA076" w14:textId="77777777" w:rsidR="00965B56" w:rsidRDefault="00965B56"/>
    <w:p w14:paraId="0D87A843" w14:textId="77777777" w:rsidR="00965B56" w:rsidRDefault="00965B56">
      <w:r>
        <w:t>1</w:t>
      </w:r>
      <w:r w:rsidRPr="00965B56">
        <w:rPr>
          <w:vertAlign w:val="superscript"/>
        </w:rPr>
        <w:t>st</w:t>
      </w:r>
      <w:r>
        <w:t xml:space="preserve"> Act Turning Point: The Browns agree to let Paddington stay until he finds a new home with the explorer.</w:t>
      </w:r>
    </w:p>
    <w:p w14:paraId="284EBA34" w14:textId="77777777" w:rsidR="00965B56" w:rsidRDefault="00965B56"/>
    <w:p w14:paraId="6F4A28A4" w14:textId="77777777" w:rsidR="00965B56" w:rsidRDefault="00965B56">
      <w:r>
        <w:t>Main Tension Established: Will Paddington find his home?</w:t>
      </w:r>
    </w:p>
    <w:p w14:paraId="0B060DEC" w14:textId="77777777" w:rsidR="00965B56" w:rsidRDefault="00965B56"/>
    <w:p w14:paraId="0250D168" w14:textId="77777777" w:rsidR="00965B56" w:rsidRDefault="00965B56">
      <w:r>
        <w:t xml:space="preserve">Midpoint: </w:t>
      </w:r>
      <w:r w:rsidR="00F45148">
        <w:t>They find the secret record of the explorer’s trip.</w:t>
      </w:r>
    </w:p>
    <w:p w14:paraId="717E3EDF" w14:textId="77777777" w:rsidR="00F45148" w:rsidRDefault="00F45148"/>
    <w:p w14:paraId="133EE4C8" w14:textId="77777777" w:rsidR="00F45148" w:rsidRDefault="00F45148">
      <w:r>
        <w:t>2</w:t>
      </w:r>
      <w:r w:rsidRPr="00F45148">
        <w:rPr>
          <w:vertAlign w:val="superscript"/>
        </w:rPr>
        <w:t>nd</w:t>
      </w:r>
      <w:r>
        <w:t xml:space="preserve"> Act Turning Point: After almost being kidnapped, Paddington leaves the Browns and arrives at Millicent Clyde’s.</w:t>
      </w:r>
    </w:p>
    <w:p w14:paraId="6EDB891F" w14:textId="77777777" w:rsidR="00F45148" w:rsidRDefault="00F45148"/>
    <w:p w14:paraId="77285A80" w14:textId="77777777" w:rsidR="00F45148" w:rsidRDefault="00F45148">
      <w:r>
        <w:t>Main Tension Resolved: Yes.</w:t>
      </w:r>
    </w:p>
    <w:p w14:paraId="6224E499" w14:textId="77777777" w:rsidR="00F45148" w:rsidRDefault="00F45148"/>
    <w:p w14:paraId="3C62A46A" w14:textId="77777777" w:rsidR="00F45148" w:rsidRDefault="00F45148">
      <w:r>
        <w:t>New Tension Established: Will Paddington escape?</w:t>
      </w:r>
    </w:p>
    <w:p w14:paraId="2F4A4063" w14:textId="77777777" w:rsidR="00F45148" w:rsidRDefault="00F45148"/>
    <w:p w14:paraId="4E94F38D" w14:textId="77777777" w:rsidR="00F45148" w:rsidRDefault="00F45148">
      <w:r>
        <w:t>Twist / Climax: The Browns return and save Paddington.</w:t>
      </w:r>
    </w:p>
    <w:p w14:paraId="43503D0B" w14:textId="77777777" w:rsidR="00F45148" w:rsidRDefault="00F45148"/>
    <w:p w14:paraId="78429A25" w14:textId="77777777" w:rsidR="00F45148" w:rsidRPr="00140472" w:rsidRDefault="00F45148">
      <w:r>
        <w:t>Resolution: Paddington lives with the Browns now. Hooray!</w:t>
      </w:r>
      <w:bookmarkStart w:id="0" w:name="_GoBack"/>
      <w:bookmarkEnd w:id="0"/>
    </w:p>
    <w:sectPr w:rsidR="00F45148" w:rsidRPr="0014047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472"/>
    <w:rsid w:val="00140472"/>
    <w:rsid w:val="001D7B07"/>
    <w:rsid w:val="00965B56"/>
    <w:rsid w:val="00EC6420"/>
    <w:rsid w:val="00F4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977B9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630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2020-01-30T21:24:00Z</dcterms:created>
  <dcterms:modified xsi:type="dcterms:W3CDTF">2020-01-30T21:36:00Z</dcterms:modified>
</cp:coreProperties>
</file>