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31136F" w14:textId="77777777" w:rsidR="00D372BC" w:rsidRDefault="004F56D0">
      <w:r>
        <w:rPr>
          <w:i/>
        </w:rPr>
        <w:t>Rafiki</w:t>
      </w:r>
      <w:r>
        <w:t xml:space="preserve"> </w:t>
      </w:r>
      <w:r w:rsidR="007E4B41">
        <w:t>–</w:t>
      </w:r>
      <w:r>
        <w:t xml:space="preserve"> </w:t>
      </w:r>
      <w:r w:rsidR="007E4B41">
        <w:t>Wanuri Kahiu (2018)</w:t>
      </w:r>
      <w:r w:rsidR="007E4B41">
        <w:br/>
      </w:r>
    </w:p>
    <w:p w14:paraId="3CC37DC3" w14:textId="77777777" w:rsidR="007E4B41" w:rsidRDefault="007E4B41">
      <w:r>
        <w:t xml:space="preserve">Opening / Hook: A look at Kenyan life. </w:t>
      </w:r>
      <w:proofErr w:type="spellStart"/>
      <w:r>
        <w:t>Kena</w:t>
      </w:r>
      <w:proofErr w:type="spellEnd"/>
      <w:r>
        <w:t xml:space="preserve"> helps her father at his stand.</w:t>
      </w:r>
    </w:p>
    <w:p w14:paraId="32BC862C" w14:textId="77777777" w:rsidR="007E4B41" w:rsidRDefault="007E4B41"/>
    <w:p w14:paraId="057401C8" w14:textId="77777777" w:rsidR="007E4B41" w:rsidRDefault="007E4B41">
      <w:r>
        <w:t xml:space="preserve">Inciting Incident: </w:t>
      </w:r>
      <w:proofErr w:type="spellStart"/>
      <w:r>
        <w:t>Kena</w:t>
      </w:r>
      <w:proofErr w:type="spellEnd"/>
      <w:r>
        <w:t xml:space="preserve"> befriends </w:t>
      </w:r>
      <w:proofErr w:type="spellStart"/>
      <w:r>
        <w:t>Ziki</w:t>
      </w:r>
      <w:proofErr w:type="spellEnd"/>
      <w:r>
        <w:t xml:space="preserve">. The daughter of his father’s political </w:t>
      </w:r>
      <w:proofErr w:type="spellStart"/>
      <w:r>
        <w:t>reival</w:t>
      </w:r>
      <w:proofErr w:type="spellEnd"/>
      <w:r>
        <w:t>.</w:t>
      </w:r>
    </w:p>
    <w:p w14:paraId="4E75072F" w14:textId="77777777" w:rsidR="007E4B41" w:rsidRDefault="007E4B41"/>
    <w:p w14:paraId="7AA17262" w14:textId="77777777" w:rsidR="007E4B41" w:rsidRDefault="007E4B41">
      <w:r>
        <w:t>1</w:t>
      </w:r>
      <w:r w:rsidRPr="007E4B41">
        <w:rPr>
          <w:vertAlign w:val="superscript"/>
        </w:rPr>
        <w:t>st</w:t>
      </w:r>
      <w:r>
        <w:t xml:space="preserve"> Act Turning Point: </w:t>
      </w:r>
      <w:proofErr w:type="spellStart"/>
      <w:r>
        <w:t>Kena</w:t>
      </w:r>
      <w:proofErr w:type="spellEnd"/>
      <w:r>
        <w:t xml:space="preserve"> and </w:t>
      </w:r>
      <w:proofErr w:type="spellStart"/>
      <w:r>
        <w:t>Ziki</w:t>
      </w:r>
      <w:proofErr w:type="spellEnd"/>
      <w:r>
        <w:t xml:space="preserve"> begin a romance.</w:t>
      </w:r>
    </w:p>
    <w:p w14:paraId="1EAE116A" w14:textId="77777777" w:rsidR="007E4B41" w:rsidRDefault="007E4B41"/>
    <w:p w14:paraId="16DED412" w14:textId="77777777" w:rsidR="007E4B41" w:rsidRDefault="007E4B41">
      <w:r>
        <w:t>Main Tension Established: Will they make it?</w:t>
      </w:r>
    </w:p>
    <w:p w14:paraId="7D7A71BB" w14:textId="77777777" w:rsidR="007E4B41" w:rsidRDefault="007E4B41"/>
    <w:p w14:paraId="5D69FFCE" w14:textId="77777777" w:rsidR="007E4B41" w:rsidRDefault="007E4B41">
      <w:r>
        <w:t xml:space="preserve">Midpoint: </w:t>
      </w:r>
      <w:proofErr w:type="spellStart"/>
      <w:r>
        <w:t>Kena</w:t>
      </w:r>
      <w:proofErr w:type="spellEnd"/>
      <w:r>
        <w:t xml:space="preserve"> scolds </w:t>
      </w:r>
      <w:proofErr w:type="spellStart"/>
      <w:r>
        <w:t>Ziki</w:t>
      </w:r>
      <w:proofErr w:type="spellEnd"/>
      <w:r>
        <w:t xml:space="preserve"> for acting affectionate at church.</w:t>
      </w:r>
    </w:p>
    <w:p w14:paraId="468758D4" w14:textId="77777777" w:rsidR="007E4B41" w:rsidRDefault="007E4B41"/>
    <w:p w14:paraId="5167926F" w14:textId="77777777" w:rsidR="007E4B41" w:rsidRDefault="007E4B41">
      <w:r>
        <w:t>2</w:t>
      </w:r>
      <w:r w:rsidRPr="007E4B41">
        <w:rPr>
          <w:vertAlign w:val="superscript"/>
        </w:rPr>
        <w:t>nd</w:t>
      </w:r>
      <w:r>
        <w:t xml:space="preserve"> Act Turning Point: They’re found out by the village. Both girls are beaten.</w:t>
      </w:r>
    </w:p>
    <w:p w14:paraId="0D6988DD" w14:textId="77777777" w:rsidR="007E4B41" w:rsidRDefault="007E4B41"/>
    <w:p w14:paraId="24B44647" w14:textId="77777777" w:rsidR="007E4B41" w:rsidRDefault="007E4B41">
      <w:r>
        <w:t>Main Tension Resolved: Yes.</w:t>
      </w:r>
    </w:p>
    <w:p w14:paraId="32F8C9EA" w14:textId="77777777" w:rsidR="007E4B41" w:rsidRDefault="007E4B41"/>
    <w:p w14:paraId="0D66F1B9" w14:textId="77777777" w:rsidR="007E4B41" w:rsidRDefault="007E4B41">
      <w:r>
        <w:t>New Tension Established: What will happen to them?</w:t>
      </w:r>
    </w:p>
    <w:p w14:paraId="41540645" w14:textId="77777777" w:rsidR="007E4B41" w:rsidRDefault="007E4B41"/>
    <w:p w14:paraId="4F816A85" w14:textId="77777777" w:rsidR="007E4B41" w:rsidRDefault="007E4B41">
      <w:r>
        <w:t xml:space="preserve">Twist / Climax: </w:t>
      </w:r>
      <w:proofErr w:type="spellStart"/>
      <w:r>
        <w:t>Kena</w:t>
      </w:r>
      <w:proofErr w:type="spellEnd"/>
      <w:r>
        <w:t xml:space="preserve"> goes on to become a doctor. </w:t>
      </w:r>
      <w:proofErr w:type="spellStart"/>
      <w:r>
        <w:t>Ziki’s</w:t>
      </w:r>
      <w:proofErr w:type="spellEnd"/>
      <w:r>
        <w:t xml:space="preserve"> family sends her to England.</w:t>
      </w:r>
    </w:p>
    <w:p w14:paraId="32E047E9" w14:textId="77777777" w:rsidR="007E4B41" w:rsidRDefault="007E4B41"/>
    <w:p w14:paraId="61337615" w14:textId="77777777" w:rsidR="007E4B41" w:rsidRPr="004F56D0" w:rsidRDefault="007E4B41">
      <w:r>
        <w:t xml:space="preserve">Resolution: Fast-forward. </w:t>
      </w:r>
      <w:proofErr w:type="spellStart"/>
      <w:r>
        <w:t>Ziki</w:t>
      </w:r>
      <w:proofErr w:type="spellEnd"/>
      <w:r>
        <w:t xml:space="preserve"> returns</w:t>
      </w:r>
      <w:bookmarkStart w:id="0" w:name="_GoBack"/>
      <w:bookmarkEnd w:id="0"/>
    </w:p>
    <w:sectPr w:rsidR="007E4B41" w:rsidRPr="004F56D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6D0"/>
    <w:rsid w:val="001D7B07"/>
    <w:rsid w:val="004F56D0"/>
    <w:rsid w:val="007E4B4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6256F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7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549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2020-12-20T19:35:00Z</dcterms:created>
  <dcterms:modified xsi:type="dcterms:W3CDTF">2020-12-20T19:44:00Z</dcterms:modified>
</cp:coreProperties>
</file>